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E0" w:rsidRDefault="00EC19E0" w:rsidP="00D14A96">
      <w:pPr>
        <w:tabs>
          <w:tab w:val="left" w:pos="3374"/>
        </w:tabs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76885" cy="690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708" w:rsidRDefault="00CA0708" w:rsidP="00D14A96">
      <w:pPr>
        <w:tabs>
          <w:tab w:val="left" w:pos="3374"/>
        </w:tabs>
        <w:jc w:val="center"/>
        <w:rPr>
          <w:noProof/>
        </w:rPr>
      </w:pPr>
    </w:p>
    <w:p w:rsidR="00EC19E0" w:rsidRDefault="00EC19E0" w:rsidP="00D14A96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МУНИЦИПАЛЬНОГО ОБРАЗОВАНИЯ АЛАПАЕВСКОЕ</w:t>
      </w:r>
    </w:p>
    <w:p w:rsidR="00EC19E0" w:rsidRDefault="002065E9" w:rsidP="00D14A96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EC19E0">
        <w:rPr>
          <w:b/>
          <w:sz w:val="28"/>
          <w:szCs w:val="28"/>
        </w:rPr>
        <w:t xml:space="preserve"> СОЗЫВА</w:t>
      </w:r>
    </w:p>
    <w:p w:rsidR="009F4617" w:rsidRPr="003E183B" w:rsidRDefault="009F4617" w:rsidP="00D14A96">
      <w:pPr>
        <w:pBdr>
          <w:top w:val="thinThickMediumGap" w:sz="24" w:space="1" w:color="auto"/>
        </w:pBdr>
        <w:jc w:val="center"/>
        <w:rPr>
          <w:b/>
          <w:sz w:val="20"/>
          <w:szCs w:val="20"/>
        </w:rPr>
      </w:pPr>
    </w:p>
    <w:p w:rsidR="00EC19E0" w:rsidRDefault="00EC19E0" w:rsidP="00D14A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150FB0">
        <w:rPr>
          <w:b/>
          <w:sz w:val="28"/>
          <w:szCs w:val="28"/>
        </w:rPr>
        <w:t xml:space="preserve"> 372</w:t>
      </w:r>
    </w:p>
    <w:p w:rsidR="00EC19E0" w:rsidRDefault="00150FB0" w:rsidP="00D14A96">
      <w:pPr>
        <w:jc w:val="both"/>
        <w:rPr>
          <w:sz w:val="28"/>
          <w:szCs w:val="28"/>
        </w:rPr>
      </w:pPr>
      <w:r>
        <w:rPr>
          <w:sz w:val="28"/>
          <w:szCs w:val="28"/>
        </w:rPr>
        <w:t>29 августа</w:t>
      </w:r>
      <w:r w:rsidR="00A13E0B">
        <w:rPr>
          <w:sz w:val="28"/>
          <w:szCs w:val="28"/>
        </w:rPr>
        <w:t xml:space="preserve"> </w:t>
      </w:r>
      <w:r w:rsidR="009F4617">
        <w:rPr>
          <w:sz w:val="28"/>
          <w:szCs w:val="28"/>
        </w:rPr>
        <w:t>202</w:t>
      </w:r>
      <w:r w:rsidR="00D35380">
        <w:rPr>
          <w:sz w:val="28"/>
          <w:szCs w:val="28"/>
        </w:rPr>
        <w:t>4</w:t>
      </w:r>
      <w:r w:rsidR="00EC19E0">
        <w:rPr>
          <w:sz w:val="28"/>
          <w:szCs w:val="28"/>
        </w:rPr>
        <w:t xml:space="preserve"> г.       </w:t>
      </w:r>
      <w:r w:rsidR="00EC19E0" w:rsidRPr="00C33483">
        <w:rPr>
          <w:sz w:val="28"/>
          <w:szCs w:val="28"/>
        </w:rPr>
        <w:tab/>
      </w:r>
      <w:r w:rsidR="00EC19E0" w:rsidRPr="00C33483">
        <w:rPr>
          <w:sz w:val="28"/>
          <w:szCs w:val="28"/>
        </w:rPr>
        <w:tab/>
      </w:r>
      <w:r w:rsidR="00EC19E0" w:rsidRPr="00C33483">
        <w:rPr>
          <w:sz w:val="28"/>
          <w:szCs w:val="28"/>
        </w:rPr>
        <w:tab/>
      </w:r>
      <w:r w:rsidR="00EC19E0" w:rsidRPr="00C33483">
        <w:rPr>
          <w:sz w:val="28"/>
          <w:szCs w:val="28"/>
        </w:rPr>
        <w:tab/>
      </w:r>
      <w:r w:rsidR="00D14A96">
        <w:rPr>
          <w:sz w:val="28"/>
          <w:szCs w:val="28"/>
        </w:rPr>
        <w:t xml:space="preserve">   </w:t>
      </w:r>
      <w:r w:rsidR="00EC19E0" w:rsidRPr="00C33483">
        <w:rPr>
          <w:sz w:val="28"/>
          <w:szCs w:val="28"/>
        </w:rPr>
        <w:tab/>
      </w:r>
      <w:r w:rsidR="00EC19E0" w:rsidRPr="00C33483">
        <w:rPr>
          <w:sz w:val="28"/>
          <w:szCs w:val="28"/>
        </w:rPr>
        <w:tab/>
      </w:r>
      <w:r w:rsidR="00EC19E0">
        <w:rPr>
          <w:sz w:val="28"/>
          <w:szCs w:val="28"/>
        </w:rPr>
        <w:t xml:space="preserve">             </w:t>
      </w:r>
      <w:r w:rsidR="00D14A96">
        <w:rPr>
          <w:sz w:val="28"/>
          <w:szCs w:val="28"/>
        </w:rPr>
        <w:t xml:space="preserve">       </w:t>
      </w:r>
      <w:r w:rsidR="00EC19E0">
        <w:rPr>
          <w:sz w:val="28"/>
          <w:szCs w:val="28"/>
        </w:rPr>
        <w:t xml:space="preserve"> г. Алапаевск</w:t>
      </w:r>
    </w:p>
    <w:p w:rsidR="00310F12" w:rsidRDefault="00310F12" w:rsidP="000338E6">
      <w:pPr>
        <w:autoSpaceDE w:val="0"/>
        <w:autoSpaceDN w:val="0"/>
        <w:adjustRightInd w:val="0"/>
        <w:rPr>
          <w:b/>
          <w:bCs/>
          <w:i/>
          <w:kern w:val="36"/>
          <w:sz w:val="28"/>
          <w:szCs w:val="28"/>
        </w:rPr>
      </w:pPr>
    </w:p>
    <w:p w:rsidR="004D538D" w:rsidRPr="00CA0708" w:rsidRDefault="003F6399" w:rsidP="00D14A96">
      <w:pPr>
        <w:autoSpaceDE w:val="0"/>
        <w:autoSpaceDN w:val="0"/>
        <w:adjustRightInd w:val="0"/>
        <w:jc w:val="center"/>
        <w:rPr>
          <w:b/>
          <w:bCs/>
          <w:i/>
          <w:kern w:val="36"/>
          <w:sz w:val="28"/>
          <w:szCs w:val="28"/>
        </w:rPr>
      </w:pPr>
      <w:r w:rsidRPr="00CA0708">
        <w:rPr>
          <w:b/>
          <w:bCs/>
          <w:i/>
          <w:kern w:val="36"/>
          <w:sz w:val="28"/>
          <w:szCs w:val="28"/>
        </w:rPr>
        <w:t xml:space="preserve">О внесении изменений в </w:t>
      </w:r>
      <w:r w:rsidR="00182ACE">
        <w:rPr>
          <w:b/>
          <w:bCs/>
          <w:i/>
          <w:kern w:val="36"/>
          <w:sz w:val="28"/>
          <w:szCs w:val="28"/>
        </w:rPr>
        <w:t>Р</w:t>
      </w:r>
      <w:r w:rsidRPr="00CA0708">
        <w:rPr>
          <w:b/>
          <w:bCs/>
          <w:i/>
          <w:kern w:val="36"/>
          <w:sz w:val="28"/>
          <w:szCs w:val="28"/>
        </w:rPr>
        <w:t>ешение Думы</w:t>
      </w:r>
    </w:p>
    <w:p w:rsidR="004D538D" w:rsidRPr="00CA0708" w:rsidRDefault="003F6399" w:rsidP="00D14A96">
      <w:pPr>
        <w:autoSpaceDE w:val="0"/>
        <w:autoSpaceDN w:val="0"/>
        <w:adjustRightInd w:val="0"/>
        <w:jc w:val="center"/>
        <w:rPr>
          <w:b/>
          <w:bCs/>
          <w:i/>
          <w:kern w:val="36"/>
          <w:sz w:val="28"/>
          <w:szCs w:val="28"/>
        </w:rPr>
      </w:pPr>
      <w:r w:rsidRPr="00CA0708">
        <w:rPr>
          <w:b/>
          <w:bCs/>
          <w:i/>
          <w:kern w:val="36"/>
          <w:sz w:val="28"/>
          <w:szCs w:val="28"/>
        </w:rPr>
        <w:t>муниципально</w:t>
      </w:r>
      <w:r w:rsidR="008726C4" w:rsidRPr="00CA0708">
        <w:rPr>
          <w:b/>
          <w:bCs/>
          <w:i/>
          <w:kern w:val="36"/>
          <w:sz w:val="28"/>
          <w:szCs w:val="28"/>
        </w:rPr>
        <w:t>го образования Алапаевское от 28 января 2021года</w:t>
      </w:r>
      <w:r w:rsidR="00FE1ACC" w:rsidRPr="00CA0708">
        <w:rPr>
          <w:b/>
          <w:bCs/>
          <w:i/>
          <w:kern w:val="36"/>
          <w:sz w:val="28"/>
          <w:szCs w:val="28"/>
        </w:rPr>
        <w:t xml:space="preserve"> </w:t>
      </w:r>
      <w:r w:rsidR="00D14A96" w:rsidRPr="00CA0708">
        <w:rPr>
          <w:b/>
          <w:bCs/>
          <w:i/>
          <w:kern w:val="36"/>
          <w:sz w:val="28"/>
          <w:szCs w:val="28"/>
        </w:rPr>
        <w:t>№</w:t>
      </w:r>
      <w:r w:rsidR="00D35380">
        <w:rPr>
          <w:b/>
          <w:bCs/>
          <w:i/>
          <w:kern w:val="36"/>
          <w:sz w:val="28"/>
          <w:szCs w:val="28"/>
        </w:rPr>
        <w:t xml:space="preserve"> </w:t>
      </w:r>
      <w:r w:rsidR="008726C4" w:rsidRPr="00CA0708">
        <w:rPr>
          <w:b/>
          <w:bCs/>
          <w:i/>
          <w:kern w:val="36"/>
          <w:sz w:val="28"/>
          <w:szCs w:val="28"/>
        </w:rPr>
        <w:t>681</w:t>
      </w:r>
    </w:p>
    <w:p w:rsidR="003F6399" w:rsidRPr="00CA0708" w:rsidRDefault="003F6399" w:rsidP="00D14A96">
      <w:pPr>
        <w:autoSpaceDE w:val="0"/>
        <w:autoSpaceDN w:val="0"/>
        <w:adjustRightInd w:val="0"/>
        <w:jc w:val="center"/>
        <w:rPr>
          <w:b/>
          <w:bCs/>
          <w:i/>
          <w:kern w:val="36"/>
          <w:sz w:val="28"/>
          <w:szCs w:val="28"/>
        </w:rPr>
      </w:pPr>
      <w:r w:rsidRPr="00CA0708">
        <w:rPr>
          <w:b/>
          <w:bCs/>
          <w:i/>
          <w:iCs/>
          <w:sz w:val="28"/>
          <w:szCs w:val="28"/>
        </w:rPr>
        <w:t>«</w:t>
      </w:r>
      <w:r w:rsidRPr="00CA0708">
        <w:rPr>
          <w:b/>
          <w:bCs/>
          <w:i/>
          <w:kern w:val="36"/>
          <w:sz w:val="28"/>
          <w:szCs w:val="28"/>
        </w:rPr>
        <w:t xml:space="preserve">Об </w:t>
      </w:r>
      <w:r w:rsidR="00FE1ACC" w:rsidRPr="00CA0708">
        <w:rPr>
          <w:b/>
          <w:bCs/>
          <w:i/>
          <w:kern w:val="36"/>
          <w:sz w:val="28"/>
          <w:szCs w:val="28"/>
        </w:rPr>
        <w:t xml:space="preserve">учреждении </w:t>
      </w:r>
      <w:r w:rsidR="008726C4" w:rsidRPr="00CA0708">
        <w:rPr>
          <w:b/>
          <w:bCs/>
          <w:i/>
          <w:kern w:val="36"/>
          <w:sz w:val="28"/>
          <w:szCs w:val="28"/>
        </w:rPr>
        <w:t>Состава территориальной трехсторонней комиссии по регулированию социально-трудовых отношений в муниципальном образовании Алапаевское</w:t>
      </w:r>
      <w:r w:rsidR="00FE1ACC" w:rsidRPr="00CA0708">
        <w:rPr>
          <w:b/>
          <w:bCs/>
          <w:i/>
          <w:kern w:val="36"/>
          <w:sz w:val="28"/>
          <w:szCs w:val="28"/>
        </w:rPr>
        <w:t>»</w:t>
      </w:r>
    </w:p>
    <w:p w:rsidR="003F6399" w:rsidRPr="00CA0708" w:rsidRDefault="003F6399" w:rsidP="00D14A96">
      <w:pPr>
        <w:autoSpaceDE w:val="0"/>
        <w:autoSpaceDN w:val="0"/>
        <w:adjustRightInd w:val="0"/>
        <w:jc w:val="center"/>
        <w:rPr>
          <w:b/>
          <w:bCs/>
          <w:i/>
          <w:kern w:val="36"/>
          <w:sz w:val="28"/>
          <w:szCs w:val="28"/>
        </w:rPr>
      </w:pPr>
    </w:p>
    <w:p w:rsidR="00791B43" w:rsidRPr="00CA0708" w:rsidRDefault="003F6399" w:rsidP="000F43C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708">
        <w:rPr>
          <w:rFonts w:eastAsiaTheme="minorHAnsi"/>
          <w:sz w:val="28"/>
          <w:szCs w:val="28"/>
          <w:lang w:eastAsia="en-US"/>
        </w:rPr>
        <w:t>В</w:t>
      </w:r>
      <w:r w:rsidR="00FE1ACC" w:rsidRPr="00CA0708">
        <w:rPr>
          <w:rFonts w:eastAsiaTheme="minorHAnsi"/>
          <w:sz w:val="28"/>
          <w:szCs w:val="28"/>
          <w:lang w:eastAsia="en-US"/>
        </w:rPr>
        <w:t xml:space="preserve"> </w:t>
      </w:r>
      <w:r w:rsidR="00D35380">
        <w:rPr>
          <w:rFonts w:eastAsiaTheme="minorHAnsi"/>
          <w:sz w:val="28"/>
          <w:szCs w:val="28"/>
          <w:lang w:eastAsia="en-US"/>
        </w:rPr>
        <w:t xml:space="preserve">соответствии с </w:t>
      </w:r>
      <w:hyperlink r:id="rId8" w:history="1">
        <w:r w:rsidR="008726C4" w:rsidRPr="00D35380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8726C4" w:rsidRPr="00D35380">
        <w:rPr>
          <w:rFonts w:eastAsiaTheme="minorHAnsi"/>
          <w:sz w:val="28"/>
          <w:szCs w:val="28"/>
          <w:lang w:eastAsia="en-US"/>
        </w:rPr>
        <w:t xml:space="preserve"> Свердловской области от 9 июня 2007 года </w:t>
      </w:r>
      <w:r w:rsidR="00D35380">
        <w:rPr>
          <w:rFonts w:eastAsiaTheme="minorHAnsi"/>
          <w:sz w:val="28"/>
          <w:szCs w:val="28"/>
          <w:lang w:eastAsia="en-US"/>
        </w:rPr>
        <w:t xml:space="preserve">     </w:t>
      </w:r>
      <w:r w:rsidR="008726C4" w:rsidRPr="00D35380">
        <w:rPr>
          <w:rFonts w:eastAsiaTheme="minorHAnsi"/>
          <w:sz w:val="28"/>
          <w:szCs w:val="28"/>
          <w:lang w:eastAsia="en-US"/>
        </w:rPr>
        <w:t>№ 53-ОЗ «О территориальных трехсторонних комиссиях по регулированию социально-трудовых отношений в муниципальных образованиях, расположенных на территори</w:t>
      </w:r>
      <w:r w:rsidR="00A2629E" w:rsidRPr="00D35380">
        <w:rPr>
          <w:rFonts w:eastAsiaTheme="minorHAnsi"/>
          <w:sz w:val="28"/>
          <w:szCs w:val="28"/>
          <w:lang w:eastAsia="en-US"/>
        </w:rPr>
        <w:t xml:space="preserve">и Свердловской области», </w:t>
      </w:r>
      <w:r w:rsidR="00CA0708" w:rsidRPr="00D35380">
        <w:rPr>
          <w:rFonts w:eastAsiaTheme="minorHAnsi"/>
          <w:sz w:val="28"/>
          <w:szCs w:val="28"/>
          <w:lang w:eastAsia="en-US"/>
        </w:rPr>
        <w:t>решением Думы муниципального образования Алапаевское от 24 января 2020 года № 671 «Об утверждении Положения о территориальной трехсторонней комиссии по регулированию социально-трудовых отношений в муниципа</w:t>
      </w:r>
      <w:r w:rsidR="00471F2E" w:rsidRPr="00D35380">
        <w:rPr>
          <w:rFonts w:eastAsiaTheme="minorHAnsi"/>
          <w:sz w:val="28"/>
          <w:szCs w:val="28"/>
          <w:lang w:eastAsia="en-US"/>
        </w:rPr>
        <w:t>льном образовании Алапаевское»,</w:t>
      </w:r>
      <w:r w:rsidR="00471F2E">
        <w:rPr>
          <w:rFonts w:eastAsiaTheme="minorHAnsi"/>
          <w:sz w:val="28"/>
          <w:szCs w:val="28"/>
          <w:lang w:eastAsia="en-US"/>
        </w:rPr>
        <w:t xml:space="preserve"> </w:t>
      </w:r>
      <w:r w:rsidR="00D35380">
        <w:rPr>
          <w:rFonts w:eastAsiaTheme="minorHAnsi"/>
          <w:sz w:val="28"/>
          <w:szCs w:val="28"/>
          <w:lang w:eastAsia="en-US"/>
        </w:rPr>
        <w:t>в связи с изменением кадрового состава</w:t>
      </w:r>
      <w:proofErr w:type="gramEnd"/>
      <w:r w:rsidR="00D35380">
        <w:rPr>
          <w:rFonts w:eastAsiaTheme="minorHAnsi"/>
          <w:sz w:val="28"/>
          <w:szCs w:val="28"/>
          <w:lang w:eastAsia="en-US"/>
        </w:rPr>
        <w:t xml:space="preserve"> Администрации муниципального образования Алапаевское, </w:t>
      </w:r>
      <w:r w:rsidR="00BE14D7" w:rsidRPr="00CA0708">
        <w:rPr>
          <w:rFonts w:eastAsiaTheme="minorHAnsi"/>
          <w:sz w:val="28"/>
          <w:szCs w:val="28"/>
          <w:lang w:eastAsia="en-US"/>
        </w:rPr>
        <w:t xml:space="preserve">руководствуясь Уставом муниципального образования Алапаевское, </w:t>
      </w:r>
      <w:r w:rsidRPr="00CA0708">
        <w:rPr>
          <w:rFonts w:eastAsiaTheme="minorHAnsi"/>
          <w:sz w:val="28"/>
          <w:szCs w:val="28"/>
          <w:lang w:eastAsia="en-US"/>
        </w:rPr>
        <w:t>Дума муницип</w:t>
      </w:r>
      <w:r w:rsidR="00791B43" w:rsidRPr="00CA0708">
        <w:rPr>
          <w:rFonts w:eastAsiaTheme="minorHAnsi"/>
          <w:sz w:val="28"/>
          <w:szCs w:val="28"/>
          <w:lang w:eastAsia="en-US"/>
        </w:rPr>
        <w:t>ального образования Алапаевское</w:t>
      </w:r>
    </w:p>
    <w:p w:rsidR="003F6399" w:rsidRPr="00CA0708" w:rsidRDefault="003F6399" w:rsidP="00D14A96">
      <w:pPr>
        <w:ind w:firstLine="567"/>
        <w:jc w:val="both"/>
        <w:rPr>
          <w:sz w:val="28"/>
          <w:szCs w:val="28"/>
        </w:rPr>
      </w:pPr>
    </w:p>
    <w:p w:rsidR="003F6399" w:rsidRPr="00CA0708" w:rsidRDefault="003F6399" w:rsidP="00A13E0B">
      <w:pPr>
        <w:jc w:val="both"/>
        <w:rPr>
          <w:b/>
          <w:sz w:val="28"/>
          <w:szCs w:val="28"/>
        </w:rPr>
      </w:pPr>
      <w:r w:rsidRPr="00CA0708">
        <w:rPr>
          <w:b/>
          <w:sz w:val="28"/>
          <w:szCs w:val="28"/>
        </w:rPr>
        <w:t>РЕШИЛА:</w:t>
      </w:r>
    </w:p>
    <w:p w:rsidR="003F6399" w:rsidRPr="00CA0708" w:rsidRDefault="003F6399" w:rsidP="00D14A96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2065E9" w:rsidRPr="00CA0708" w:rsidRDefault="003C6320" w:rsidP="000F43C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kern w:val="36"/>
          <w:sz w:val="28"/>
          <w:szCs w:val="28"/>
        </w:rPr>
      </w:pPr>
      <w:r w:rsidRPr="00CA0708">
        <w:rPr>
          <w:rFonts w:eastAsiaTheme="minorHAnsi"/>
          <w:sz w:val="28"/>
          <w:szCs w:val="28"/>
          <w:lang w:eastAsia="en-US"/>
        </w:rPr>
        <w:t xml:space="preserve">1. Внести </w:t>
      </w:r>
      <w:r w:rsidRPr="00CA0708">
        <w:rPr>
          <w:bCs/>
          <w:kern w:val="36"/>
          <w:sz w:val="28"/>
          <w:szCs w:val="28"/>
        </w:rPr>
        <w:t>в Решение Думы муниципально</w:t>
      </w:r>
      <w:r w:rsidR="00BE14D7" w:rsidRPr="00CA0708">
        <w:rPr>
          <w:bCs/>
          <w:kern w:val="36"/>
          <w:sz w:val="28"/>
          <w:szCs w:val="28"/>
        </w:rPr>
        <w:t xml:space="preserve">го </w:t>
      </w:r>
      <w:r w:rsidR="008726C4" w:rsidRPr="00CA0708">
        <w:rPr>
          <w:bCs/>
          <w:kern w:val="36"/>
          <w:sz w:val="28"/>
          <w:szCs w:val="28"/>
        </w:rPr>
        <w:t>образования Алапаевское от 28 января 2021 года №</w:t>
      </w:r>
      <w:r w:rsidR="00D35380">
        <w:rPr>
          <w:bCs/>
          <w:kern w:val="36"/>
          <w:sz w:val="28"/>
          <w:szCs w:val="28"/>
        </w:rPr>
        <w:t xml:space="preserve"> </w:t>
      </w:r>
      <w:r w:rsidR="008726C4" w:rsidRPr="00CA0708">
        <w:rPr>
          <w:bCs/>
          <w:kern w:val="36"/>
          <w:sz w:val="28"/>
          <w:szCs w:val="28"/>
        </w:rPr>
        <w:t>681</w:t>
      </w:r>
      <w:r w:rsidRPr="00CA0708">
        <w:rPr>
          <w:bCs/>
          <w:kern w:val="36"/>
          <w:sz w:val="28"/>
          <w:szCs w:val="28"/>
        </w:rPr>
        <w:t xml:space="preserve"> </w:t>
      </w:r>
      <w:r w:rsidR="00BE14D7" w:rsidRPr="00CA0708">
        <w:rPr>
          <w:bCs/>
          <w:iCs/>
          <w:sz w:val="28"/>
          <w:szCs w:val="28"/>
        </w:rPr>
        <w:t>«</w:t>
      </w:r>
      <w:r w:rsidR="008726C4" w:rsidRPr="00CA0708">
        <w:rPr>
          <w:bCs/>
          <w:kern w:val="36"/>
          <w:sz w:val="28"/>
          <w:szCs w:val="28"/>
        </w:rPr>
        <w:t>Об учреждении Состава территориальной трехсторонней комиссии по регулированию социально-трудовых отношений в муниципальном образовании Алапаевское</w:t>
      </w:r>
      <w:r w:rsidR="00BE14D7" w:rsidRPr="00CA0708">
        <w:rPr>
          <w:bCs/>
          <w:kern w:val="36"/>
          <w:sz w:val="28"/>
          <w:szCs w:val="28"/>
        </w:rPr>
        <w:t xml:space="preserve">» </w:t>
      </w:r>
      <w:r w:rsidR="0007479B" w:rsidRPr="00CA0708">
        <w:rPr>
          <w:sz w:val="28"/>
          <w:szCs w:val="28"/>
        </w:rPr>
        <w:t>(с изменениями, внесенными решени</w:t>
      </w:r>
      <w:r w:rsidR="00D35380">
        <w:rPr>
          <w:sz w:val="28"/>
          <w:szCs w:val="28"/>
        </w:rPr>
        <w:t>ями</w:t>
      </w:r>
      <w:r w:rsidR="0007479B" w:rsidRPr="00CA0708">
        <w:rPr>
          <w:sz w:val="28"/>
          <w:szCs w:val="28"/>
        </w:rPr>
        <w:t xml:space="preserve"> Думы муниципа</w:t>
      </w:r>
      <w:r w:rsidR="00A2629E" w:rsidRPr="00CA0708">
        <w:rPr>
          <w:sz w:val="28"/>
          <w:szCs w:val="28"/>
        </w:rPr>
        <w:t xml:space="preserve">льного образования </w:t>
      </w:r>
      <w:r w:rsidR="00075ACF">
        <w:rPr>
          <w:sz w:val="28"/>
          <w:szCs w:val="28"/>
        </w:rPr>
        <w:t xml:space="preserve">Алапаевское </w:t>
      </w:r>
      <w:r w:rsidR="00A2629E" w:rsidRPr="00CA0708">
        <w:rPr>
          <w:sz w:val="28"/>
          <w:szCs w:val="28"/>
        </w:rPr>
        <w:t>от 23.12.2021</w:t>
      </w:r>
      <w:r w:rsidR="0007479B" w:rsidRPr="00CA0708">
        <w:rPr>
          <w:sz w:val="28"/>
          <w:szCs w:val="28"/>
        </w:rPr>
        <w:t xml:space="preserve"> </w:t>
      </w:r>
      <w:r w:rsidR="00D14A96" w:rsidRPr="00CA0708">
        <w:rPr>
          <w:sz w:val="28"/>
          <w:szCs w:val="28"/>
        </w:rPr>
        <w:t>№</w:t>
      </w:r>
      <w:r w:rsidR="00A2629E" w:rsidRPr="00CA0708">
        <w:rPr>
          <w:sz w:val="28"/>
          <w:szCs w:val="28"/>
        </w:rPr>
        <w:t>58</w:t>
      </w:r>
      <w:r w:rsidR="00D35380">
        <w:rPr>
          <w:sz w:val="28"/>
          <w:szCs w:val="28"/>
        </w:rPr>
        <w:t>, от 29.09.2022 № 151</w:t>
      </w:r>
      <w:r w:rsidR="00A2629E" w:rsidRPr="00CA0708">
        <w:rPr>
          <w:sz w:val="28"/>
          <w:szCs w:val="28"/>
        </w:rPr>
        <w:t>)</w:t>
      </w:r>
      <w:r w:rsidR="0007479B" w:rsidRPr="00CA0708">
        <w:rPr>
          <w:bCs/>
          <w:kern w:val="36"/>
          <w:sz w:val="28"/>
          <w:szCs w:val="28"/>
        </w:rPr>
        <w:t xml:space="preserve"> </w:t>
      </w:r>
      <w:r w:rsidRPr="00CA0708">
        <w:rPr>
          <w:bCs/>
          <w:kern w:val="36"/>
          <w:sz w:val="28"/>
          <w:szCs w:val="28"/>
        </w:rPr>
        <w:t>(далее – Решение) следующие изменения:</w:t>
      </w:r>
    </w:p>
    <w:p w:rsidR="002065E9" w:rsidRPr="00CA0708" w:rsidRDefault="003C6320" w:rsidP="000F43C6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708">
        <w:rPr>
          <w:rFonts w:eastAsiaTheme="minorHAnsi"/>
          <w:sz w:val="28"/>
          <w:szCs w:val="28"/>
          <w:lang w:eastAsia="en-US"/>
        </w:rPr>
        <w:t xml:space="preserve">1.1. </w:t>
      </w:r>
      <w:r w:rsidR="00791B43" w:rsidRPr="00CA0708">
        <w:rPr>
          <w:rFonts w:eastAsiaTheme="minorHAnsi"/>
          <w:sz w:val="28"/>
          <w:szCs w:val="28"/>
          <w:lang w:eastAsia="en-US"/>
        </w:rPr>
        <w:t>Приложение</w:t>
      </w:r>
      <w:r w:rsidR="0052549E" w:rsidRPr="00CA0708">
        <w:rPr>
          <w:rFonts w:eastAsiaTheme="minorHAnsi"/>
          <w:sz w:val="28"/>
          <w:szCs w:val="28"/>
          <w:lang w:eastAsia="en-US"/>
        </w:rPr>
        <w:t xml:space="preserve"> к Решению</w:t>
      </w:r>
      <w:r w:rsidR="00791B43" w:rsidRPr="00CA0708">
        <w:rPr>
          <w:rFonts w:eastAsiaTheme="minorHAnsi"/>
          <w:sz w:val="28"/>
          <w:szCs w:val="28"/>
          <w:lang w:eastAsia="en-US"/>
        </w:rPr>
        <w:t xml:space="preserve"> «</w:t>
      </w:r>
      <w:r w:rsidR="00A2629E" w:rsidRPr="00CA0708">
        <w:rPr>
          <w:rFonts w:eastAsiaTheme="minorHAnsi"/>
          <w:sz w:val="28"/>
          <w:szCs w:val="28"/>
          <w:lang w:eastAsia="en-US"/>
        </w:rPr>
        <w:t>Состав территориальной трехсторонней комиссии по регулированию социально-трудовых отношений в муниципальном образовании А</w:t>
      </w:r>
      <w:r w:rsidR="006B0609">
        <w:rPr>
          <w:rFonts w:eastAsiaTheme="minorHAnsi"/>
          <w:sz w:val="28"/>
          <w:szCs w:val="28"/>
          <w:lang w:eastAsia="en-US"/>
        </w:rPr>
        <w:t>лапаев</w:t>
      </w:r>
      <w:r w:rsidR="00A2629E" w:rsidRPr="00CA0708">
        <w:rPr>
          <w:rFonts w:eastAsiaTheme="minorHAnsi"/>
          <w:sz w:val="28"/>
          <w:szCs w:val="28"/>
          <w:lang w:eastAsia="en-US"/>
        </w:rPr>
        <w:t>ское</w:t>
      </w:r>
      <w:r w:rsidR="00791B43" w:rsidRPr="00CA0708">
        <w:rPr>
          <w:rFonts w:eastAsiaTheme="minorHAnsi"/>
          <w:sz w:val="28"/>
          <w:szCs w:val="28"/>
          <w:lang w:eastAsia="en-US"/>
        </w:rPr>
        <w:t xml:space="preserve">» изложить в новой редакции (прилагается). </w:t>
      </w:r>
    </w:p>
    <w:p w:rsidR="002065E9" w:rsidRPr="00CA0708" w:rsidRDefault="00791B43" w:rsidP="000F43C6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708">
        <w:rPr>
          <w:sz w:val="28"/>
          <w:szCs w:val="28"/>
        </w:rPr>
        <w:t xml:space="preserve">2. </w:t>
      </w:r>
      <w:r w:rsidR="00D36B0C" w:rsidRPr="00CA0708">
        <w:rPr>
          <w:sz w:val="28"/>
          <w:szCs w:val="28"/>
        </w:rPr>
        <w:t xml:space="preserve">Настоящее </w:t>
      </w:r>
      <w:r w:rsidR="00D35380">
        <w:rPr>
          <w:sz w:val="28"/>
          <w:szCs w:val="28"/>
        </w:rPr>
        <w:t>р</w:t>
      </w:r>
      <w:r w:rsidR="00D36B0C" w:rsidRPr="00CA0708">
        <w:rPr>
          <w:sz w:val="28"/>
          <w:szCs w:val="28"/>
        </w:rPr>
        <w:t>ешение</w:t>
      </w:r>
      <w:r w:rsidR="00D35380">
        <w:rPr>
          <w:sz w:val="28"/>
          <w:szCs w:val="28"/>
        </w:rPr>
        <w:t xml:space="preserve"> Думы муниципального образования Алапаевское</w:t>
      </w:r>
      <w:r w:rsidR="00D36B0C" w:rsidRPr="00CA0708">
        <w:rPr>
          <w:sz w:val="28"/>
          <w:szCs w:val="28"/>
        </w:rPr>
        <w:t xml:space="preserve"> вступает в силу с</w:t>
      </w:r>
      <w:r w:rsidR="00B00905" w:rsidRPr="00CA0708">
        <w:rPr>
          <w:sz w:val="28"/>
          <w:szCs w:val="28"/>
        </w:rPr>
        <w:t>о дня его официального опубликования</w:t>
      </w:r>
      <w:r w:rsidR="00D36B0C" w:rsidRPr="00CA0708">
        <w:rPr>
          <w:sz w:val="28"/>
          <w:szCs w:val="28"/>
        </w:rPr>
        <w:t>.</w:t>
      </w:r>
    </w:p>
    <w:p w:rsidR="00732A01" w:rsidRPr="00CA0708" w:rsidRDefault="00791B43" w:rsidP="000F43C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708">
        <w:rPr>
          <w:rFonts w:ascii="Times New Roman" w:hAnsi="Times New Roman" w:cs="Times New Roman"/>
          <w:sz w:val="28"/>
          <w:szCs w:val="28"/>
        </w:rPr>
        <w:t xml:space="preserve">3. </w:t>
      </w:r>
      <w:r w:rsidR="00732A01" w:rsidRPr="00CA0708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177B0D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D35380" w:rsidRPr="00D35380">
        <w:rPr>
          <w:rFonts w:ascii="Times New Roman" w:hAnsi="Times New Roman" w:cs="Times New Roman"/>
          <w:sz w:val="28"/>
          <w:szCs w:val="28"/>
        </w:rPr>
        <w:t>Думы муниципального образования Алапаевское</w:t>
      </w:r>
      <w:r w:rsidR="00732A01" w:rsidRPr="00CA0708">
        <w:rPr>
          <w:rFonts w:ascii="Times New Roman" w:hAnsi="Times New Roman" w:cs="Times New Roman"/>
          <w:sz w:val="28"/>
          <w:szCs w:val="28"/>
        </w:rPr>
        <w:t xml:space="preserve"> в газете «Алапаевская искра» и разместить на официальном сайте муниципального образов</w:t>
      </w:r>
      <w:r w:rsidR="003F65A1">
        <w:rPr>
          <w:rFonts w:ascii="Times New Roman" w:hAnsi="Times New Roman" w:cs="Times New Roman"/>
          <w:sz w:val="28"/>
          <w:szCs w:val="28"/>
        </w:rPr>
        <w:t>ания Алапаевское</w:t>
      </w:r>
      <w:r w:rsidR="00732A01" w:rsidRPr="00CA0708">
        <w:rPr>
          <w:rFonts w:ascii="Times New Roman" w:hAnsi="Times New Roman" w:cs="Times New Roman"/>
          <w:sz w:val="28"/>
          <w:szCs w:val="28"/>
        </w:rPr>
        <w:t>.</w:t>
      </w:r>
    </w:p>
    <w:p w:rsidR="003F65A1" w:rsidRDefault="003F65A1" w:rsidP="00D14A96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B0C" w:rsidRPr="00CA0708" w:rsidRDefault="00791B43" w:rsidP="00D14A96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0708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="00732A01" w:rsidRPr="00CA070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32A01" w:rsidRPr="00CA0708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D35380" w:rsidRPr="00D35380">
        <w:rPr>
          <w:rFonts w:ascii="Times New Roman" w:hAnsi="Times New Roman" w:cs="Times New Roman"/>
          <w:sz w:val="28"/>
          <w:szCs w:val="28"/>
        </w:rPr>
        <w:t>Думы муниципального образования Алапаевское</w:t>
      </w:r>
      <w:r w:rsidR="00732A01" w:rsidRPr="00CA0708">
        <w:rPr>
          <w:rFonts w:ascii="Times New Roman" w:hAnsi="Times New Roman" w:cs="Times New Roman"/>
          <w:sz w:val="28"/>
          <w:szCs w:val="28"/>
        </w:rPr>
        <w:t xml:space="preserve"> возложить на постоянную комиссию </w:t>
      </w:r>
      <w:r w:rsidR="00A11A4E" w:rsidRPr="00CA0708">
        <w:rPr>
          <w:rFonts w:ascii="Times New Roman" w:hAnsi="Times New Roman" w:cs="Times New Roman"/>
          <w:sz w:val="28"/>
          <w:szCs w:val="28"/>
        </w:rPr>
        <w:t xml:space="preserve">по </w:t>
      </w:r>
      <w:r w:rsidR="00A2629E" w:rsidRPr="00CA0708">
        <w:rPr>
          <w:rFonts w:ascii="Times New Roman" w:hAnsi="Times New Roman" w:cs="Times New Roman"/>
          <w:sz w:val="28"/>
          <w:szCs w:val="28"/>
        </w:rPr>
        <w:t xml:space="preserve">социальной политике (М.Ю. </w:t>
      </w:r>
      <w:proofErr w:type="spellStart"/>
      <w:r w:rsidR="00A2629E" w:rsidRPr="00CA0708">
        <w:rPr>
          <w:rFonts w:ascii="Times New Roman" w:hAnsi="Times New Roman" w:cs="Times New Roman"/>
          <w:sz w:val="28"/>
          <w:szCs w:val="28"/>
        </w:rPr>
        <w:t>Русанова</w:t>
      </w:r>
      <w:proofErr w:type="spellEnd"/>
      <w:r w:rsidR="00732A01" w:rsidRPr="00CA0708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W w:w="10139" w:type="dxa"/>
        <w:tblLook w:val="04A0" w:firstRow="1" w:lastRow="0" w:firstColumn="1" w:lastColumn="0" w:noHBand="0" w:noVBand="1"/>
      </w:tblPr>
      <w:tblGrid>
        <w:gridCol w:w="5353"/>
        <w:gridCol w:w="4786"/>
      </w:tblGrid>
      <w:tr w:rsidR="00D36B0C" w:rsidRPr="00CA0708" w:rsidTr="00D36B0C">
        <w:tc>
          <w:tcPr>
            <w:tcW w:w="5353" w:type="dxa"/>
          </w:tcPr>
          <w:p w:rsidR="0007479B" w:rsidRPr="00CA0708" w:rsidRDefault="0007479B" w:rsidP="00A13E0B">
            <w:pPr>
              <w:pStyle w:val="a6"/>
              <w:tabs>
                <w:tab w:val="left" w:pos="900"/>
              </w:tabs>
              <w:ind w:right="-58"/>
              <w:jc w:val="both"/>
              <w:rPr>
                <w:i w:val="0"/>
                <w:sz w:val="28"/>
                <w:szCs w:val="28"/>
              </w:rPr>
            </w:pPr>
          </w:p>
          <w:p w:rsidR="00CA0708" w:rsidRDefault="00CA0708" w:rsidP="00A13E0B">
            <w:pPr>
              <w:pStyle w:val="a6"/>
              <w:tabs>
                <w:tab w:val="left" w:pos="900"/>
              </w:tabs>
              <w:ind w:right="-58"/>
              <w:jc w:val="both"/>
              <w:rPr>
                <w:i w:val="0"/>
                <w:sz w:val="28"/>
                <w:szCs w:val="28"/>
              </w:rPr>
            </w:pPr>
          </w:p>
          <w:p w:rsidR="00D36B0C" w:rsidRPr="00CA0708" w:rsidRDefault="00D36B0C" w:rsidP="00A13E0B">
            <w:pPr>
              <w:pStyle w:val="a6"/>
              <w:tabs>
                <w:tab w:val="left" w:pos="900"/>
              </w:tabs>
              <w:ind w:right="-58"/>
              <w:jc w:val="both"/>
              <w:rPr>
                <w:i w:val="0"/>
                <w:sz w:val="28"/>
                <w:szCs w:val="28"/>
              </w:rPr>
            </w:pPr>
            <w:r w:rsidRPr="00CA0708">
              <w:rPr>
                <w:i w:val="0"/>
                <w:sz w:val="28"/>
                <w:szCs w:val="28"/>
              </w:rPr>
              <w:t xml:space="preserve">Председатель Думы </w:t>
            </w:r>
          </w:p>
          <w:p w:rsidR="00D36B0C" w:rsidRPr="00CA0708" w:rsidRDefault="00D36B0C" w:rsidP="00A13E0B">
            <w:pPr>
              <w:pStyle w:val="a6"/>
              <w:tabs>
                <w:tab w:val="left" w:pos="900"/>
              </w:tabs>
              <w:ind w:right="-58"/>
              <w:jc w:val="both"/>
              <w:rPr>
                <w:i w:val="0"/>
                <w:sz w:val="28"/>
                <w:szCs w:val="28"/>
              </w:rPr>
            </w:pPr>
            <w:r w:rsidRPr="00CA0708">
              <w:rPr>
                <w:i w:val="0"/>
                <w:sz w:val="28"/>
                <w:szCs w:val="28"/>
              </w:rPr>
              <w:t xml:space="preserve">муниципального образования </w:t>
            </w:r>
          </w:p>
          <w:p w:rsidR="00D36B0C" w:rsidRPr="00CA0708" w:rsidRDefault="00D36B0C" w:rsidP="00A13E0B">
            <w:pPr>
              <w:pStyle w:val="a6"/>
              <w:tabs>
                <w:tab w:val="left" w:pos="900"/>
              </w:tabs>
              <w:ind w:right="-58"/>
              <w:jc w:val="both"/>
              <w:rPr>
                <w:i w:val="0"/>
                <w:sz w:val="28"/>
                <w:szCs w:val="28"/>
              </w:rPr>
            </w:pPr>
            <w:r w:rsidRPr="00CA0708">
              <w:rPr>
                <w:i w:val="0"/>
                <w:sz w:val="28"/>
                <w:szCs w:val="28"/>
              </w:rPr>
              <w:t>Алапаевское</w:t>
            </w:r>
          </w:p>
          <w:p w:rsidR="00D36B0C" w:rsidRPr="00CA0708" w:rsidRDefault="00D36B0C" w:rsidP="00A13E0B">
            <w:pPr>
              <w:pStyle w:val="a6"/>
              <w:tabs>
                <w:tab w:val="left" w:pos="900"/>
              </w:tabs>
              <w:ind w:right="-58"/>
              <w:jc w:val="both"/>
              <w:rPr>
                <w:i w:val="0"/>
                <w:sz w:val="28"/>
                <w:szCs w:val="28"/>
              </w:rPr>
            </w:pPr>
          </w:p>
          <w:p w:rsidR="00D36B0C" w:rsidRPr="00CA0708" w:rsidRDefault="00D36B0C" w:rsidP="00A13E0B">
            <w:pPr>
              <w:pStyle w:val="a6"/>
              <w:tabs>
                <w:tab w:val="left" w:pos="900"/>
              </w:tabs>
              <w:ind w:right="-58"/>
              <w:jc w:val="both"/>
              <w:rPr>
                <w:i w:val="0"/>
                <w:sz w:val="28"/>
                <w:szCs w:val="28"/>
              </w:rPr>
            </w:pPr>
            <w:r w:rsidRPr="00CA0708">
              <w:rPr>
                <w:i w:val="0"/>
                <w:sz w:val="28"/>
                <w:szCs w:val="28"/>
              </w:rPr>
              <w:t xml:space="preserve">_______________ </w:t>
            </w:r>
            <w:r w:rsidR="009F4617" w:rsidRPr="00CA0708">
              <w:rPr>
                <w:i w:val="0"/>
                <w:sz w:val="28"/>
                <w:szCs w:val="28"/>
              </w:rPr>
              <w:t>О.Н. Бычкова</w:t>
            </w:r>
          </w:p>
        </w:tc>
        <w:tc>
          <w:tcPr>
            <w:tcW w:w="4786" w:type="dxa"/>
          </w:tcPr>
          <w:p w:rsidR="0052549E" w:rsidRPr="00CA0708" w:rsidRDefault="0052549E" w:rsidP="00A13E0B">
            <w:pPr>
              <w:pStyle w:val="a6"/>
              <w:tabs>
                <w:tab w:val="left" w:pos="900"/>
              </w:tabs>
              <w:ind w:right="-58"/>
              <w:jc w:val="both"/>
              <w:rPr>
                <w:i w:val="0"/>
                <w:sz w:val="28"/>
                <w:szCs w:val="28"/>
              </w:rPr>
            </w:pPr>
          </w:p>
          <w:p w:rsidR="00CA0708" w:rsidRDefault="00CA0708" w:rsidP="00A13E0B">
            <w:pPr>
              <w:pStyle w:val="a6"/>
              <w:tabs>
                <w:tab w:val="left" w:pos="900"/>
              </w:tabs>
              <w:ind w:right="-58"/>
              <w:jc w:val="both"/>
              <w:rPr>
                <w:i w:val="0"/>
                <w:sz w:val="28"/>
                <w:szCs w:val="28"/>
              </w:rPr>
            </w:pPr>
          </w:p>
          <w:p w:rsidR="00CA0708" w:rsidRDefault="00CA0708" w:rsidP="00A13E0B">
            <w:pPr>
              <w:pStyle w:val="a6"/>
              <w:tabs>
                <w:tab w:val="left" w:pos="900"/>
              </w:tabs>
              <w:ind w:right="-58"/>
              <w:jc w:val="both"/>
              <w:rPr>
                <w:i w:val="0"/>
                <w:sz w:val="28"/>
                <w:szCs w:val="28"/>
              </w:rPr>
            </w:pPr>
          </w:p>
          <w:p w:rsidR="00BB4CF5" w:rsidRPr="00CA0708" w:rsidRDefault="00D36B0C" w:rsidP="00A13E0B">
            <w:pPr>
              <w:pStyle w:val="a6"/>
              <w:tabs>
                <w:tab w:val="left" w:pos="900"/>
              </w:tabs>
              <w:ind w:right="-58"/>
              <w:jc w:val="both"/>
              <w:rPr>
                <w:i w:val="0"/>
                <w:sz w:val="28"/>
                <w:szCs w:val="28"/>
              </w:rPr>
            </w:pPr>
            <w:r w:rsidRPr="00CA0708">
              <w:rPr>
                <w:i w:val="0"/>
                <w:sz w:val="28"/>
                <w:szCs w:val="28"/>
              </w:rPr>
              <w:t xml:space="preserve">Глава </w:t>
            </w:r>
          </w:p>
          <w:p w:rsidR="00D36B0C" w:rsidRPr="00CA0708" w:rsidRDefault="00A702D5" w:rsidP="00A13E0B">
            <w:pPr>
              <w:pStyle w:val="a6"/>
              <w:tabs>
                <w:tab w:val="left" w:pos="900"/>
              </w:tabs>
              <w:ind w:right="-58"/>
              <w:rPr>
                <w:i w:val="0"/>
                <w:sz w:val="28"/>
                <w:szCs w:val="28"/>
              </w:rPr>
            </w:pPr>
            <w:r w:rsidRPr="00CA0708">
              <w:rPr>
                <w:i w:val="0"/>
                <w:sz w:val="28"/>
                <w:szCs w:val="28"/>
              </w:rPr>
              <w:t>муниципального</w:t>
            </w:r>
            <w:r w:rsidR="00BB4CF5" w:rsidRPr="00CA0708">
              <w:rPr>
                <w:i w:val="0"/>
                <w:sz w:val="28"/>
                <w:szCs w:val="28"/>
              </w:rPr>
              <w:t xml:space="preserve"> </w:t>
            </w:r>
            <w:r w:rsidR="00D36B0C" w:rsidRPr="00CA0708">
              <w:rPr>
                <w:i w:val="0"/>
                <w:sz w:val="28"/>
                <w:szCs w:val="28"/>
              </w:rPr>
              <w:t>образования</w:t>
            </w:r>
            <w:r w:rsidR="00BB4CF5" w:rsidRPr="00CA0708">
              <w:rPr>
                <w:i w:val="0"/>
                <w:sz w:val="28"/>
                <w:szCs w:val="28"/>
              </w:rPr>
              <w:t xml:space="preserve"> </w:t>
            </w:r>
            <w:r w:rsidR="00D36B0C" w:rsidRPr="00CA0708">
              <w:rPr>
                <w:i w:val="0"/>
                <w:sz w:val="28"/>
                <w:szCs w:val="28"/>
              </w:rPr>
              <w:t xml:space="preserve"> Алапаевское</w:t>
            </w:r>
          </w:p>
          <w:p w:rsidR="00D36B0C" w:rsidRPr="00CA0708" w:rsidRDefault="00D36B0C" w:rsidP="00A13E0B">
            <w:pPr>
              <w:pStyle w:val="a6"/>
              <w:tabs>
                <w:tab w:val="left" w:pos="900"/>
              </w:tabs>
              <w:ind w:right="-58"/>
              <w:jc w:val="both"/>
              <w:rPr>
                <w:i w:val="0"/>
                <w:sz w:val="28"/>
                <w:szCs w:val="28"/>
              </w:rPr>
            </w:pPr>
          </w:p>
          <w:p w:rsidR="00D36B0C" w:rsidRPr="00CA0708" w:rsidRDefault="009F4617" w:rsidP="00A13E0B">
            <w:pPr>
              <w:pStyle w:val="a6"/>
              <w:tabs>
                <w:tab w:val="left" w:pos="900"/>
              </w:tabs>
              <w:ind w:right="-58"/>
              <w:jc w:val="both"/>
              <w:rPr>
                <w:i w:val="0"/>
                <w:sz w:val="28"/>
                <w:szCs w:val="28"/>
              </w:rPr>
            </w:pPr>
            <w:r w:rsidRPr="00CA0708">
              <w:rPr>
                <w:i w:val="0"/>
                <w:sz w:val="28"/>
                <w:szCs w:val="28"/>
              </w:rPr>
              <w:t>_______________ О.Р. Булатов</w:t>
            </w:r>
          </w:p>
        </w:tc>
      </w:tr>
    </w:tbl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708" w:rsidRDefault="00CA0708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310F12" w:rsidRDefault="00310F12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650E62" w:rsidRPr="00435B4C" w:rsidRDefault="00D62A0C" w:rsidP="003E183B">
      <w:pPr>
        <w:pStyle w:val="ConsPlusNormal"/>
        <w:tabs>
          <w:tab w:val="left" w:pos="5812"/>
        </w:tabs>
        <w:ind w:left="4678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435B4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62A0C" w:rsidRPr="00435B4C" w:rsidRDefault="00D62A0C" w:rsidP="003E183B">
      <w:pPr>
        <w:pStyle w:val="ConsPlusNormal"/>
        <w:tabs>
          <w:tab w:val="left" w:pos="5812"/>
        </w:tabs>
        <w:ind w:left="4678" w:firstLine="0"/>
        <w:rPr>
          <w:rFonts w:ascii="Times New Roman" w:hAnsi="Times New Roman" w:cs="Times New Roman"/>
          <w:sz w:val="28"/>
          <w:szCs w:val="28"/>
        </w:rPr>
      </w:pPr>
      <w:r w:rsidRPr="00435B4C">
        <w:rPr>
          <w:rFonts w:ascii="Times New Roman" w:hAnsi="Times New Roman" w:cs="Times New Roman"/>
          <w:sz w:val="28"/>
          <w:szCs w:val="28"/>
        </w:rPr>
        <w:t xml:space="preserve">к </w:t>
      </w:r>
      <w:r w:rsidR="0078560D">
        <w:rPr>
          <w:rFonts w:ascii="Times New Roman" w:hAnsi="Times New Roman" w:cs="Times New Roman"/>
          <w:sz w:val="28"/>
          <w:szCs w:val="28"/>
        </w:rPr>
        <w:t>р</w:t>
      </w:r>
      <w:r w:rsidRPr="00435B4C">
        <w:rPr>
          <w:rFonts w:ascii="Times New Roman" w:hAnsi="Times New Roman" w:cs="Times New Roman"/>
          <w:sz w:val="28"/>
          <w:szCs w:val="28"/>
        </w:rPr>
        <w:t xml:space="preserve">ешению </w:t>
      </w:r>
      <w:r w:rsidR="00650E62" w:rsidRPr="00435B4C">
        <w:rPr>
          <w:rFonts w:ascii="Times New Roman" w:hAnsi="Times New Roman" w:cs="Times New Roman"/>
          <w:sz w:val="28"/>
          <w:szCs w:val="28"/>
        </w:rPr>
        <w:t>Думы муниципального</w:t>
      </w:r>
      <w:r w:rsidR="00D14A96" w:rsidRPr="00435B4C">
        <w:rPr>
          <w:rFonts w:ascii="Times New Roman" w:hAnsi="Times New Roman" w:cs="Times New Roman"/>
          <w:sz w:val="28"/>
          <w:szCs w:val="28"/>
        </w:rPr>
        <w:t xml:space="preserve"> </w:t>
      </w:r>
      <w:r w:rsidR="00650E62" w:rsidRPr="00435B4C">
        <w:rPr>
          <w:rFonts w:ascii="Times New Roman" w:hAnsi="Times New Roman" w:cs="Times New Roman"/>
          <w:sz w:val="28"/>
          <w:szCs w:val="28"/>
        </w:rPr>
        <w:t>образования Алапаевское</w:t>
      </w:r>
      <w:r w:rsidR="003E183B" w:rsidRPr="00435B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0E62" w:rsidRDefault="00650E62" w:rsidP="003E183B">
      <w:pPr>
        <w:pStyle w:val="ConsPlusNormal"/>
        <w:tabs>
          <w:tab w:val="left" w:pos="5812"/>
        </w:tabs>
        <w:ind w:left="4678" w:firstLine="0"/>
        <w:rPr>
          <w:rFonts w:ascii="Times New Roman" w:hAnsi="Times New Roman" w:cs="Times New Roman"/>
          <w:sz w:val="28"/>
          <w:szCs w:val="28"/>
        </w:rPr>
      </w:pPr>
      <w:r w:rsidRPr="00435B4C">
        <w:rPr>
          <w:rFonts w:ascii="Times New Roman" w:hAnsi="Times New Roman" w:cs="Times New Roman"/>
          <w:sz w:val="28"/>
          <w:szCs w:val="28"/>
        </w:rPr>
        <w:t>от</w:t>
      </w:r>
      <w:r w:rsidR="00516AF3">
        <w:rPr>
          <w:rFonts w:ascii="Times New Roman" w:hAnsi="Times New Roman" w:cs="Times New Roman"/>
          <w:sz w:val="28"/>
          <w:szCs w:val="28"/>
        </w:rPr>
        <w:t xml:space="preserve"> 29 августа</w:t>
      </w:r>
      <w:r w:rsidRPr="00435B4C">
        <w:rPr>
          <w:rFonts w:ascii="Times New Roman" w:hAnsi="Times New Roman" w:cs="Times New Roman"/>
          <w:sz w:val="28"/>
          <w:szCs w:val="28"/>
        </w:rPr>
        <w:t xml:space="preserve"> </w:t>
      </w:r>
      <w:r w:rsidR="00D62A0C" w:rsidRPr="00435B4C">
        <w:rPr>
          <w:rFonts w:ascii="Times New Roman" w:hAnsi="Times New Roman" w:cs="Times New Roman"/>
          <w:sz w:val="28"/>
          <w:szCs w:val="28"/>
        </w:rPr>
        <w:t>202</w:t>
      </w:r>
      <w:r w:rsidR="0078560D">
        <w:rPr>
          <w:rFonts w:ascii="Times New Roman" w:hAnsi="Times New Roman" w:cs="Times New Roman"/>
          <w:sz w:val="28"/>
          <w:szCs w:val="28"/>
        </w:rPr>
        <w:t>4</w:t>
      </w:r>
      <w:r w:rsidR="00B67818">
        <w:rPr>
          <w:rFonts w:ascii="Times New Roman" w:hAnsi="Times New Roman" w:cs="Times New Roman"/>
          <w:sz w:val="28"/>
          <w:szCs w:val="28"/>
        </w:rPr>
        <w:t xml:space="preserve"> г. №372</w:t>
      </w:r>
      <w:bookmarkStart w:id="0" w:name="_GoBack"/>
      <w:bookmarkEnd w:id="0"/>
    </w:p>
    <w:p w:rsidR="00D7566D" w:rsidRDefault="00D7566D" w:rsidP="003E183B">
      <w:pPr>
        <w:pStyle w:val="ConsPlusNormal"/>
        <w:tabs>
          <w:tab w:val="left" w:pos="5812"/>
        </w:tabs>
        <w:ind w:left="4678" w:firstLine="0"/>
        <w:rPr>
          <w:rFonts w:ascii="Times New Roman" w:hAnsi="Times New Roman" w:cs="Times New Roman"/>
          <w:sz w:val="28"/>
          <w:szCs w:val="28"/>
        </w:rPr>
      </w:pPr>
    </w:p>
    <w:p w:rsidR="00D7566D" w:rsidRPr="00435B4C" w:rsidRDefault="00D7566D" w:rsidP="003E183B">
      <w:pPr>
        <w:pStyle w:val="ConsPlusNormal"/>
        <w:tabs>
          <w:tab w:val="left" w:pos="5812"/>
        </w:tabs>
        <w:ind w:left="4678" w:firstLine="0"/>
        <w:rPr>
          <w:rFonts w:ascii="Times New Roman" w:hAnsi="Times New Roman" w:cs="Times New Roman"/>
          <w:sz w:val="28"/>
          <w:szCs w:val="28"/>
        </w:rPr>
      </w:pPr>
    </w:p>
    <w:p w:rsidR="00650E62" w:rsidRPr="00D7566D" w:rsidRDefault="00650E62" w:rsidP="00A13E0B">
      <w:pPr>
        <w:pStyle w:val="ConsPlusNormal"/>
        <w:rPr>
          <w:b/>
        </w:rPr>
      </w:pPr>
    </w:p>
    <w:p w:rsidR="00435B4C" w:rsidRPr="00D7566D" w:rsidRDefault="00D62A0C" w:rsidP="00D7566D">
      <w:pPr>
        <w:pStyle w:val="ConsPlusNormal"/>
        <w:tabs>
          <w:tab w:val="left" w:pos="4230"/>
        </w:tabs>
        <w:rPr>
          <w:rFonts w:ascii="Times New Roman" w:hAnsi="Times New Roman" w:cs="Times New Roman"/>
          <w:b/>
          <w:sz w:val="28"/>
          <w:szCs w:val="28"/>
        </w:rPr>
      </w:pPr>
      <w:r w:rsidRPr="00D7566D">
        <w:rPr>
          <w:b/>
        </w:rPr>
        <w:tab/>
      </w:r>
      <w:bookmarkStart w:id="1" w:name="P43"/>
      <w:bookmarkEnd w:id="1"/>
      <w:r w:rsidRPr="00D7566D">
        <w:rPr>
          <w:rFonts w:ascii="Times New Roman" w:hAnsi="Times New Roman" w:cs="Times New Roman"/>
          <w:b/>
          <w:sz w:val="24"/>
          <w:szCs w:val="24"/>
        </w:rPr>
        <w:tab/>
      </w:r>
      <w:r w:rsidRPr="00D7566D">
        <w:rPr>
          <w:rFonts w:ascii="Times New Roman" w:hAnsi="Times New Roman" w:cs="Times New Roman"/>
          <w:b/>
          <w:sz w:val="28"/>
          <w:szCs w:val="28"/>
        </w:rPr>
        <w:t>Состав</w:t>
      </w:r>
      <w:r w:rsidR="00435B4C" w:rsidRPr="00D756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A0C" w:rsidRPr="00D7566D" w:rsidRDefault="00435B4C" w:rsidP="00435B4C">
      <w:pPr>
        <w:pStyle w:val="ConsPlusNormal"/>
        <w:tabs>
          <w:tab w:val="left" w:pos="4230"/>
        </w:tabs>
        <w:ind w:firstLine="0"/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D7566D">
        <w:rPr>
          <w:rFonts w:ascii="Times New Roman" w:hAnsi="Times New Roman" w:cs="Times New Roman"/>
          <w:b/>
          <w:bCs/>
          <w:kern w:val="36"/>
          <w:sz w:val="28"/>
          <w:szCs w:val="28"/>
        </w:rPr>
        <w:t>территориальной трехсторонней комиссии по регулированию социально-трудовых отношений в муниципальном образовании Алапаевское</w:t>
      </w:r>
    </w:p>
    <w:p w:rsidR="00435B4C" w:rsidRPr="00D7566D" w:rsidRDefault="00435B4C" w:rsidP="00435B4C">
      <w:pPr>
        <w:pStyle w:val="ConsPlusNormal"/>
        <w:tabs>
          <w:tab w:val="left" w:pos="4230"/>
        </w:tabs>
        <w:ind w:firstLine="0"/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</w:p>
    <w:p w:rsidR="00435B4C" w:rsidRPr="00D7566D" w:rsidRDefault="00435B4C" w:rsidP="00435B4C">
      <w:pPr>
        <w:pStyle w:val="ConsPlusNormal"/>
        <w:tabs>
          <w:tab w:val="left" w:pos="4230"/>
        </w:tabs>
        <w:ind w:firstLine="0"/>
        <w:jc w:val="center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D7566D">
        <w:rPr>
          <w:rFonts w:ascii="Times New Roman" w:hAnsi="Times New Roman" w:cs="Times New Roman"/>
          <w:bCs/>
          <w:kern w:val="36"/>
          <w:sz w:val="28"/>
          <w:szCs w:val="28"/>
        </w:rPr>
        <w:t>от органов местного самоуправления муниципального образования Алапаевское:</w:t>
      </w:r>
    </w:p>
    <w:p w:rsidR="00435B4C" w:rsidRDefault="00435B4C" w:rsidP="00435B4C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8560D">
        <w:rPr>
          <w:rFonts w:ascii="Times New Roman" w:hAnsi="Times New Roman" w:cs="Times New Roman"/>
          <w:sz w:val="28"/>
          <w:szCs w:val="28"/>
        </w:rPr>
        <w:t>Молокова Светлана Юрьевна</w:t>
      </w:r>
      <w:r w:rsidRPr="00435B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35B4C">
        <w:rPr>
          <w:rFonts w:ascii="Times New Roman" w:hAnsi="Times New Roman" w:cs="Times New Roman"/>
          <w:sz w:val="28"/>
          <w:szCs w:val="28"/>
        </w:rPr>
        <w:t xml:space="preserve"> </w:t>
      </w:r>
      <w:r w:rsidR="0078560D">
        <w:rPr>
          <w:rFonts w:ascii="Times New Roman" w:hAnsi="Times New Roman" w:cs="Times New Roman"/>
          <w:sz w:val="28"/>
          <w:szCs w:val="28"/>
        </w:rPr>
        <w:t xml:space="preserve">и.о. </w:t>
      </w:r>
      <w:r>
        <w:rPr>
          <w:rFonts w:ascii="Times New Roman" w:hAnsi="Times New Roman" w:cs="Times New Roman"/>
          <w:sz w:val="28"/>
          <w:szCs w:val="28"/>
        </w:rPr>
        <w:t>заместител</w:t>
      </w:r>
      <w:r w:rsidR="0078560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560D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лавы муниципального образо</w:t>
      </w:r>
      <w:r w:rsidR="00CA0708">
        <w:rPr>
          <w:rFonts w:ascii="Times New Roman" w:hAnsi="Times New Roman" w:cs="Times New Roman"/>
          <w:sz w:val="28"/>
          <w:szCs w:val="28"/>
        </w:rPr>
        <w:t xml:space="preserve">вания Алапаевское по </w:t>
      </w:r>
      <w:r w:rsidR="00471F2E">
        <w:rPr>
          <w:rFonts w:ascii="Times New Roman" w:hAnsi="Times New Roman" w:cs="Times New Roman"/>
          <w:sz w:val="28"/>
          <w:szCs w:val="28"/>
        </w:rPr>
        <w:t>социальным вопросам</w:t>
      </w:r>
      <w:r>
        <w:rPr>
          <w:rFonts w:ascii="Times New Roman" w:hAnsi="Times New Roman" w:cs="Times New Roman"/>
          <w:sz w:val="28"/>
          <w:szCs w:val="28"/>
        </w:rPr>
        <w:t>, координатор стороны от органов местного самоуправления;</w:t>
      </w:r>
    </w:p>
    <w:p w:rsidR="00435B4C" w:rsidRDefault="00435B4C" w:rsidP="00435B4C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Бычкова Ольга Николаевна – председатель Думы муниципального образования Алапаевское</w:t>
      </w:r>
      <w:r w:rsidR="0078560D">
        <w:rPr>
          <w:rFonts w:ascii="Times New Roman" w:hAnsi="Times New Roman" w:cs="Times New Roman"/>
          <w:sz w:val="28"/>
          <w:szCs w:val="28"/>
        </w:rPr>
        <w:t>, заместитель координатора стороны от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5B4C" w:rsidRDefault="00435B4C" w:rsidP="00435B4C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8560D">
        <w:rPr>
          <w:rFonts w:ascii="Times New Roman" w:hAnsi="Times New Roman" w:cs="Times New Roman"/>
          <w:sz w:val="28"/>
          <w:szCs w:val="28"/>
        </w:rPr>
        <w:t>Климина</w:t>
      </w:r>
      <w:proofErr w:type="spellEnd"/>
      <w:r w:rsidR="0078560D">
        <w:rPr>
          <w:rFonts w:ascii="Times New Roman" w:hAnsi="Times New Roman" w:cs="Times New Roman"/>
          <w:sz w:val="28"/>
          <w:szCs w:val="28"/>
        </w:rPr>
        <w:t xml:space="preserve"> Елена Михайловна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71970">
        <w:rPr>
          <w:rFonts w:ascii="Times New Roman" w:hAnsi="Times New Roman" w:cs="Times New Roman"/>
          <w:sz w:val="28"/>
          <w:szCs w:val="28"/>
        </w:rPr>
        <w:t xml:space="preserve">и.о.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35B4C">
        <w:rPr>
          <w:rFonts w:ascii="Times New Roman" w:hAnsi="Times New Roman" w:cs="Times New Roman"/>
          <w:sz w:val="28"/>
          <w:szCs w:val="28"/>
        </w:rPr>
        <w:t>ачальник</w:t>
      </w:r>
      <w:r w:rsidR="00C71970">
        <w:rPr>
          <w:rFonts w:ascii="Times New Roman" w:hAnsi="Times New Roman" w:cs="Times New Roman"/>
          <w:sz w:val="28"/>
          <w:szCs w:val="28"/>
        </w:rPr>
        <w:t>а</w:t>
      </w:r>
      <w:r w:rsidRPr="00435B4C">
        <w:rPr>
          <w:rFonts w:ascii="Times New Roman" w:hAnsi="Times New Roman" w:cs="Times New Roman"/>
          <w:sz w:val="28"/>
          <w:szCs w:val="28"/>
        </w:rPr>
        <w:t xml:space="preserve"> отдела межведомственного взаимодействия, обеспечения деятельности Администрации </w:t>
      </w:r>
      <w:r w:rsidR="000A18F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35B4C">
        <w:rPr>
          <w:rFonts w:ascii="Times New Roman" w:hAnsi="Times New Roman" w:cs="Times New Roman"/>
          <w:sz w:val="28"/>
          <w:szCs w:val="28"/>
        </w:rPr>
        <w:t xml:space="preserve"> Алапаевское и территориальных органов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5B4C" w:rsidRDefault="00435B4C" w:rsidP="00435B4C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Малыгина Елена Сергеевна – главный специалист отдела </w:t>
      </w:r>
      <w:r w:rsidRPr="00DE39FC">
        <w:rPr>
          <w:rFonts w:ascii="Times New Roman" w:hAnsi="Times New Roman"/>
          <w:sz w:val="28"/>
          <w:szCs w:val="28"/>
        </w:rPr>
        <w:t>планирования доходов бюджета</w:t>
      </w:r>
      <w:r>
        <w:rPr>
          <w:rFonts w:ascii="Times New Roman" w:hAnsi="Times New Roman"/>
          <w:sz w:val="28"/>
          <w:szCs w:val="28"/>
        </w:rPr>
        <w:t>, бюджетного учета и отчетности</w:t>
      </w:r>
      <w:r w:rsidRPr="00DE39FC">
        <w:rPr>
          <w:rFonts w:ascii="Times New Roman" w:hAnsi="Times New Roman"/>
          <w:sz w:val="28"/>
          <w:szCs w:val="28"/>
        </w:rPr>
        <w:t xml:space="preserve"> Финансового управления Администрации муниципального образования Алапаевское</w:t>
      </w:r>
      <w:r>
        <w:rPr>
          <w:rFonts w:ascii="Times New Roman" w:hAnsi="Times New Roman"/>
          <w:sz w:val="28"/>
          <w:szCs w:val="28"/>
        </w:rPr>
        <w:t>, секретарь комиссии</w:t>
      </w:r>
      <w:r w:rsidR="006820EE">
        <w:rPr>
          <w:rFonts w:ascii="Times New Roman" w:hAnsi="Times New Roman"/>
          <w:sz w:val="28"/>
          <w:szCs w:val="28"/>
        </w:rPr>
        <w:t>;</w:t>
      </w:r>
    </w:p>
    <w:p w:rsidR="00D7566D" w:rsidRDefault="001548E9" w:rsidP="001548E9">
      <w:pPr>
        <w:pStyle w:val="ConsPlusNormal"/>
        <w:tabs>
          <w:tab w:val="left" w:pos="540"/>
        </w:tabs>
        <w:ind w:firstLine="0"/>
        <w:jc w:val="center"/>
        <w:rPr>
          <w:rFonts w:ascii="Times New Roman" w:hAnsi="Times New Roman"/>
          <w:sz w:val="28"/>
          <w:szCs w:val="28"/>
        </w:rPr>
      </w:pPr>
      <w:r w:rsidRPr="00D7566D">
        <w:rPr>
          <w:rFonts w:ascii="Times New Roman" w:hAnsi="Times New Roman"/>
          <w:sz w:val="28"/>
          <w:szCs w:val="28"/>
        </w:rPr>
        <w:t xml:space="preserve">от профсоюзных организаций </w:t>
      </w:r>
    </w:p>
    <w:p w:rsidR="00435B4C" w:rsidRPr="00D7566D" w:rsidRDefault="001548E9" w:rsidP="001548E9">
      <w:pPr>
        <w:pStyle w:val="ConsPlusNormal"/>
        <w:tabs>
          <w:tab w:val="left" w:pos="540"/>
        </w:tabs>
        <w:ind w:firstLine="0"/>
        <w:jc w:val="center"/>
        <w:rPr>
          <w:rFonts w:ascii="Times New Roman" w:hAnsi="Times New Roman"/>
          <w:sz w:val="28"/>
          <w:szCs w:val="28"/>
        </w:rPr>
      </w:pPr>
      <w:r w:rsidRPr="00D7566D">
        <w:rPr>
          <w:rFonts w:ascii="Times New Roman" w:hAnsi="Times New Roman"/>
          <w:sz w:val="28"/>
          <w:szCs w:val="28"/>
        </w:rPr>
        <w:t>муниципального образования Алапаевское:</w:t>
      </w:r>
    </w:p>
    <w:p w:rsidR="001548E9" w:rsidRDefault="001548E9" w:rsidP="00435B4C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1548E9">
        <w:rPr>
          <w:rFonts w:ascii="Times New Roman" w:hAnsi="Times New Roman"/>
          <w:sz w:val="28"/>
          <w:szCs w:val="28"/>
        </w:rPr>
        <w:t>Шиляева</w:t>
      </w:r>
      <w:proofErr w:type="spellEnd"/>
      <w:r w:rsidRPr="001548E9">
        <w:rPr>
          <w:rFonts w:ascii="Times New Roman" w:hAnsi="Times New Roman"/>
          <w:sz w:val="28"/>
          <w:szCs w:val="28"/>
        </w:rPr>
        <w:t xml:space="preserve"> Татьяна Валентиновна – председатель Алапаевской районной организации Профсоюза работников образования и науки РФ;</w:t>
      </w:r>
    </w:p>
    <w:p w:rsidR="001548E9" w:rsidRDefault="001548E9" w:rsidP="00435B4C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Шелехова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Анна Викторовна – председатель Алапаевской районной организации профсоюза работников АПК РФ;</w:t>
      </w:r>
    </w:p>
    <w:p w:rsidR="001548E9" w:rsidRDefault="001548E9" w:rsidP="00435B4C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Солдатова Светлана Николаевна – председатель первичной организации профсоюза работников здравоохранения РФ ГБУЗ СО «АЦРБ»</w:t>
      </w:r>
      <w:r w:rsidR="006820EE">
        <w:rPr>
          <w:rFonts w:ascii="Times New Roman" w:hAnsi="Times New Roman"/>
          <w:sz w:val="28"/>
          <w:szCs w:val="28"/>
        </w:rPr>
        <w:t>;</w:t>
      </w:r>
    </w:p>
    <w:p w:rsidR="001548E9" w:rsidRDefault="001548E9" w:rsidP="00435B4C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/>
          <w:sz w:val="28"/>
          <w:szCs w:val="28"/>
        </w:rPr>
      </w:pPr>
    </w:p>
    <w:p w:rsidR="00D7566D" w:rsidRDefault="001548E9" w:rsidP="001548E9">
      <w:pPr>
        <w:pStyle w:val="ConsPlusNormal"/>
        <w:tabs>
          <w:tab w:val="left" w:pos="540"/>
        </w:tabs>
        <w:ind w:firstLine="0"/>
        <w:jc w:val="center"/>
        <w:rPr>
          <w:rFonts w:ascii="Times New Roman" w:hAnsi="Times New Roman"/>
          <w:sz w:val="28"/>
          <w:szCs w:val="28"/>
        </w:rPr>
      </w:pPr>
      <w:r w:rsidRPr="00D7566D">
        <w:rPr>
          <w:rFonts w:ascii="Times New Roman" w:hAnsi="Times New Roman"/>
          <w:sz w:val="28"/>
          <w:szCs w:val="28"/>
        </w:rPr>
        <w:t xml:space="preserve">от работодателей </w:t>
      </w:r>
    </w:p>
    <w:p w:rsidR="001548E9" w:rsidRPr="00D7566D" w:rsidRDefault="001548E9" w:rsidP="001548E9">
      <w:pPr>
        <w:pStyle w:val="ConsPlusNormal"/>
        <w:tabs>
          <w:tab w:val="left" w:pos="540"/>
        </w:tabs>
        <w:ind w:firstLine="0"/>
        <w:jc w:val="center"/>
        <w:rPr>
          <w:rFonts w:ascii="Times New Roman" w:hAnsi="Times New Roman"/>
          <w:sz w:val="28"/>
          <w:szCs w:val="28"/>
        </w:rPr>
      </w:pPr>
      <w:r w:rsidRPr="00D7566D">
        <w:rPr>
          <w:rFonts w:ascii="Times New Roman" w:hAnsi="Times New Roman"/>
          <w:sz w:val="28"/>
          <w:szCs w:val="28"/>
        </w:rPr>
        <w:t>муниципального образования Алапаевское:</w:t>
      </w:r>
    </w:p>
    <w:p w:rsidR="001548E9" w:rsidRDefault="001548E9" w:rsidP="00435B4C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1548E9">
        <w:rPr>
          <w:rFonts w:ascii="Times New Roman" w:hAnsi="Times New Roman" w:cs="Times New Roman"/>
          <w:sz w:val="28"/>
          <w:szCs w:val="28"/>
        </w:rPr>
        <w:t xml:space="preserve">Осинцева Екатерина Сергеевна – руководитель службы </w:t>
      </w:r>
      <w:r>
        <w:rPr>
          <w:rFonts w:ascii="Times New Roman" w:hAnsi="Times New Roman" w:cs="Times New Roman"/>
          <w:sz w:val="28"/>
          <w:szCs w:val="28"/>
        </w:rPr>
        <w:t>по организационному развитию персонала НАО «СВЕЗА Верхняя Синячиха»;</w:t>
      </w:r>
    </w:p>
    <w:p w:rsidR="001548E9" w:rsidRDefault="001548E9" w:rsidP="00435B4C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Сысоев Владимир Михайлович – директор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Ямовский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435B4C" w:rsidRPr="00435B4C" w:rsidRDefault="001548E9" w:rsidP="00310F12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11A4E">
        <w:rPr>
          <w:rFonts w:ascii="Times New Roman" w:hAnsi="Times New Roman" w:cs="Times New Roman"/>
          <w:sz w:val="28"/>
          <w:szCs w:val="28"/>
        </w:rPr>
        <w:t>Толстов Сергей Александрович – индивидуальный предприниматель, ИП Толстов Сергей Александрович.</w:t>
      </w:r>
    </w:p>
    <w:sectPr w:rsidR="00435B4C" w:rsidRPr="00435B4C" w:rsidSect="00310F12">
      <w:pgSz w:w="11906" w:h="16838"/>
      <w:pgMar w:top="899" w:right="6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F1A92"/>
    <w:multiLevelType w:val="multilevel"/>
    <w:tmpl w:val="5A4EB51E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49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00" w:hanging="2160"/>
      </w:pPr>
      <w:rPr>
        <w:rFonts w:hint="default"/>
      </w:rPr>
    </w:lvl>
  </w:abstractNum>
  <w:abstractNum w:abstractNumId="1">
    <w:nsid w:val="54116511"/>
    <w:multiLevelType w:val="hybridMultilevel"/>
    <w:tmpl w:val="0E786090"/>
    <w:lvl w:ilvl="0" w:tplc="83887110">
      <w:start w:val="2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2AD4"/>
    <w:rsid w:val="0001173B"/>
    <w:rsid w:val="000338E6"/>
    <w:rsid w:val="000667F9"/>
    <w:rsid w:val="0007479B"/>
    <w:rsid w:val="00075ACF"/>
    <w:rsid w:val="000A18FD"/>
    <w:rsid w:val="000F43C6"/>
    <w:rsid w:val="001405C6"/>
    <w:rsid w:val="00150FB0"/>
    <w:rsid w:val="001548E9"/>
    <w:rsid w:val="00177B0D"/>
    <w:rsid w:val="00182ACE"/>
    <w:rsid w:val="002065E9"/>
    <w:rsid w:val="002321D3"/>
    <w:rsid w:val="002409B6"/>
    <w:rsid w:val="00262381"/>
    <w:rsid w:val="002F6B21"/>
    <w:rsid w:val="00310F12"/>
    <w:rsid w:val="0035064C"/>
    <w:rsid w:val="003B7622"/>
    <w:rsid w:val="003C6320"/>
    <w:rsid w:val="003D66FC"/>
    <w:rsid w:val="003E183B"/>
    <w:rsid w:val="003F6399"/>
    <w:rsid w:val="003F65A1"/>
    <w:rsid w:val="0041201D"/>
    <w:rsid w:val="00435B4C"/>
    <w:rsid w:val="00471F2E"/>
    <w:rsid w:val="004D538D"/>
    <w:rsid w:val="004F24C0"/>
    <w:rsid w:val="00516AF3"/>
    <w:rsid w:val="0052549E"/>
    <w:rsid w:val="00540180"/>
    <w:rsid w:val="00572AD4"/>
    <w:rsid w:val="00587EB2"/>
    <w:rsid w:val="005A206C"/>
    <w:rsid w:val="005C6E1D"/>
    <w:rsid w:val="005D58F4"/>
    <w:rsid w:val="006369AC"/>
    <w:rsid w:val="00650E62"/>
    <w:rsid w:val="006820EE"/>
    <w:rsid w:val="00683CCA"/>
    <w:rsid w:val="00695E1C"/>
    <w:rsid w:val="006A25BE"/>
    <w:rsid w:val="006B0609"/>
    <w:rsid w:val="006B2C24"/>
    <w:rsid w:val="006C4CD7"/>
    <w:rsid w:val="00730B11"/>
    <w:rsid w:val="00732A01"/>
    <w:rsid w:val="007772FD"/>
    <w:rsid w:val="0078560D"/>
    <w:rsid w:val="00791B43"/>
    <w:rsid w:val="0079746B"/>
    <w:rsid w:val="007D2EAC"/>
    <w:rsid w:val="007D4DDC"/>
    <w:rsid w:val="007D5FBC"/>
    <w:rsid w:val="00815BA1"/>
    <w:rsid w:val="008726C4"/>
    <w:rsid w:val="008E6291"/>
    <w:rsid w:val="008F329E"/>
    <w:rsid w:val="0090737E"/>
    <w:rsid w:val="009112A4"/>
    <w:rsid w:val="00921547"/>
    <w:rsid w:val="00931FE1"/>
    <w:rsid w:val="009566D3"/>
    <w:rsid w:val="009D2F3C"/>
    <w:rsid w:val="009F4617"/>
    <w:rsid w:val="00A11A4E"/>
    <w:rsid w:val="00A13E0B"/>
    <w:rsid w:val="00A22381"/>
    <w:rsid w:val="00A2629E"/>
    <w:rsid w:val="00A439D7"/>
    <w:rsid w:val="00A702D5"/>
    <w:rsid w:val="00A920AD"/>
    <w:rsid w:val="00B00905"/>
    <w:rsid w:val="00B67818"/>
    <w:rsid w:val="00B87FE2"/>
    <w:rsid w:val="00BB4CF5"/>
    <w:rsid w:val="00BE14D7"/>
    <w:rsid w:val="00C36F8A"/>
    <w:rsid w:val="00C569F9"/>
    <w:rsid w:val="00C71970"/>
    <w:rsid w:val="00CA0708"/>
    <w:rsid w:val="00CA583B"/>
    <w:rsid w:val="00CB4582"/>
    <w:rsid w:val="00CC266F"/>
    <w:rsid w:val="00CC6A27"/>
    <w:rsid w:val="00D14A96"/>
    <w:rsid w:val="00D35380"/>
    <w:rsid w:val="00D36B0C"/>
    <w:rsid w:val="00D62A0C"/>
    <w:rsid w:val="00D7566D"/>
    <w:rsid w:val="00D94BAD"/>
    <w:rsid w:val="00D94E3F"/>
    <w:rsid w:val="00DD2F26"/>
    <w:rsid w:val="00DF5474"/>
    <w:rsid w:val="00E37333"/>
    <w:rsid w:val="00E52C3D"/>
    <w:rsid w:val="00E87309"/>
    <w:rsid w:val="00EC19E0"/>
    <w:rsid w:val="00EF4104"/>
    <w:rsid w:val="00F0427A"/>
    <w:rsid w:val="00F47E88"/>
    <w:rsid w:val="00F801F1"/>
    <w:rsid w:val="00FB733B"/>
    <w:rsid w:val="00FE1ACC"/>
    <w:rsid w:val="00FE7A61"/>
    <w:rsid w:val="00FF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50E6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72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2AD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E873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730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3F6399"/>
    <w:pPr>
      <w:autoSpaceDE w:val="0"/>
      <w:autoSpaceDN w:val="0"/>
    </w:pPr>
    <w:rPr>
      <w:i/>
      <w:iCs/>
    </w:rPr>
  </w:style>
  <w:style w:type="character" w:customStyle="1" w:styleId="a7">
    <w:name w:val="Основной текст Знак"/>
    <w:basedOn w:val="a0"/>
    <w:link w:val="a6"/>
    <w:rsid w:val="003F6399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8">
    <w:name w:val="List Paragraph"/>
    <w:basedOn w:val="a"/>
    <w:uiPriority w:val="34"/>
    <w:qFormat/>
    <w:rsid w:val="003F6399"/>
    <w:pPr>
      <w:ind w:left="708"/>
    </w:pPr>
  </w:style>
  <w:style w:type="character" w:styleId="a9">
    <w:name w:val="Hyperlink"/>
    <w:uiPriority w:val="99"/>
    <w:rsid w:val="003F6399"/>
    <w:rPr>
      <w:color w:val="0000FF"/>
      <w:u w:val="single"/>
    </w:rPr>
  </w:style>
  <w:style w:type="paragraph" w:customStyle="1" w:styleId="ConsPlusTitle">
    <w:name w:val="ConsPlusTitle"/>
    <w:rsid w:val="00815B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50E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650E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50E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a">
    <w:name w:val="Знак Знак Знак Знак"/>
    <w:basedOn w:val="a"/>
    <w:rsid w:val="00435B4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72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2AD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E873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730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3F6399"/>
    <w:pPr>
      <w:autoSpaceDE w:val="0"/>
      <w:autoSpaceDN w:val="0"/>
    </w:pPr>
    <w:rPr>
      <w:i/>
      <w:iCs/>
      <w:lang w:val="x-none" w:eastAsia="x-none"/>
    </w:rPr>
  </w:style>
  <w:style w:type="character" w:customStyle="1" w:styleId="a7">
    <w:name w:val="Основной текст Знак"/>
    <w:basedOn w:val="a0"/>
    <w:link w:val="a6"/>
    <w:rsid w:val="003F6399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a8">
    <w:name w:val="List Paragraph"/>
    <w:basedOn w:val="a"/>
    <w:uiPriority w:val="34"/>
    <w:qFormat/>
    <w:rsid w:val="003F6399"/>
    <w:pPr>
      <w:ind w:left="708"/>
    </w:pPr>
  </w:style>
  <w:style w:type="character" w:styleId="a9">
    <w:name w:val="Hyperlink"/>
    <w:rsid w:val="003F6399"/>
    <w:rPr>
      <w:color w:val="0000FF"/>
      <w:u w:val="single"/>
    </w:rPr>
  </w:style>
  <w:style w:type="paragraph" w:customStyle="1" w:styleId="ConsPlusTitle">
    <w:name w:val="ConsPlusTitle"/>
    <w:rsid w:val="00815B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0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23FE3EB571C7A558FEE455695237C1534C58942756FDBE4A8446B7237EA1DAA7441388192634154D575D8BB81C7E3D2D1526F55355AFB87915014Eb7I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12D76-9B6D-4A2A-8079-2844D8C79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Мегаком</cp:lastModifiedBy>
  <cp:revision>12</cp:revision>
  <cp:lastPrinted>2024-09-03T10:45:00Z</cp:lastPrinted>
  <dcterms:created xsi:type="dcterms:W3CDTF">2024-07-29T11:08:00Z</dcterms:created>
  <dcterms:modified xsi:type="dcterms:W3CDTF">2024-09-03T10:45:00Z</dcterms:modified>
</cp:coreProperties>
</file>